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新宋体" w:hAnsi="新宋体" w:eastAsia="新宋体" w:cs="新宋体"/>
          <w:b/>
          <w:bCs/>
          <w:sz w:val="30"/>
          <w:szCs w:val="30"/>
          <w:lang w:eastAsia="zh-CN"/>
        </w:rPr>
      </w:pPr>
      <w:r>
        <w:rPr>
          <w:rFonts w:ascii="新宋体" w:hAnsi="新宋体" w:eastAsia="新宋体" w:cs="新宋体"/>
          <w:b/>
          <w:bCs/>
          <w:sz w:val="30"/>
          <w:szCs w:val="30"/>
        </w:rPr>
        <w:t>附件</w:t>
      </w: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7</w:t>
      </w:r>
    </w:p>
    <w:p>
      <w:pPr>
        <w:adjustRightInd w:val="0"/>
        <w:snapToGrid w:val="0"/>
        <w:spacing w:line="500" w:lineRule="exact"/>
        <w:jc w:val="center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广元中学美术类艺体特长生测试内容及要求</w:t>
      </w:r>
    </w:p>
    <w:p>
      <w:pPr>
        <w:numPr>
          <w:ilvl w:val="0"/>
          <w:numId w:val="0"/>
        </w:numPr>
        <w:adjustRightInd w:val="0"/>
        <w:snapToGrid w:val="0"/>
        <w:spacing w:line="500" w:lineRule="exact"/>
        <w:ind w:firstLine="600" w:firstLineChars="2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报考说明：我校美术类招生考试设基础类、国画类、书法类三个类别，考生自选其中一个类别参考即可，考场仅提供试卷纸，其余</w:t>
      </w:r>
      <w:r>
        <w:rPr>
          <w:rFonts w:hint="default" w:ascii="宋体" w:hAnsi="宋体" w:eastAsia="宋体" w:cs="宋体"/>
          <w:sz w:val="30"/>
          <w:szCs w:val="30"/>
          <w:lang w:eastAsia="zh-CN"/>
        </w:rPr>
        <w:t>所需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考</w:t>
      </w:r>
      <w:r>
        <w:rPr>
          <w:rFonts w:hint="default" w:ascii="宋体" w:hAnsi="宋体" w:eastAsia="宋体" w:cs="宋体"/>
          <w:sz w:val="30"/>
          <w:szCs w:val="30"/>
          <w:lang w:eastAsia="zh-CN"/>
        </w:rPr>
        <w:t>试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画具自备。</w:t>
      </w:r>
    </w:p>
    <w:p>
      <w:pPr>
        <w:numPr>
          <w:ilvl w:val="0"/>
          <w:numId w:val="0"/>
        </w:numPr>
        <w:adjustRightInd w:val="0"/>
        <w:snapToGrid w:val="0"/>
        <w:spacing w:line="500" w:lineRule="exact"/>
        <w:rPr>
          <w:rFonts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z w:val="30"/>
          <w:szCs w:val="30"/>
        </w:rPr>
        <w:t>一、</w:t>
      </w:r>
      <w:r>
        <w:rPr>
          <w:rFonts w:hint="eastAsia" w:ascii="宋体" w:hAnsi="宋体" w:eastAsia="宋体" w:cs="宋体"/>
          <w:sz w:val="30"/>
          <w:szCs w:val="30"/>
        </w:rPr>
        <w:t>基础类：（两科总分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00分，时间共180分钟）</w:t>
      </w:r>
    </w:p>
    <w:p>
      <w:pPr>
        <w:adjustRightInd w:val="0"/>
        <w:snapToGrid w:val="0"/>
        <w:spacing w:line="50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（一）素描静物（光影素描或结构素描，满分100分，时间90分钟）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要求：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1.构图合理，</w:t>
      </w:r>
      <w:r>
        <w:rPr>
          <w:rFonts w:hint="eastAsia" w:ascii="宋体" w:hAnsi="宋体" w:eastAsia="宋体" w:cs="宋体"/>
          <w:sz w:val="30"/>
          <w:szCs w:val="30"/>
        </w:rPr>
        <w:t>形体、比例、透视准确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1500" w:firstLineChars="5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2.明暗关系准确，</w:t>
      </w:r>
      <w:r>
        <w:rPr>
          <w:rFonts w:hint="eastAsia" w:ascii="宋体" w:hAnsi="宋体" w:eastAsia="宋体" w:cs="宋体"/>
          <w:sz w:val="30"/>
          <w:szCs w:val="30"/>
        </w:rPr>
        <w:t>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一定的细节塑造</w:t>
      </w:r>
      <w:r>
        <w:rPr>
          <w:rFonts w:hint="eastAsia" w:ascii="宋体" w:hAnsi="宋体" w:eastAsia="宋体" w:cs="宋体"/>
          <w:sz w:val="30"/>
          <w:szCs w:val="30"/>
        </w:rPr>
        <w:t>能力。</w:t>
      </w:r>
    </w:p>
    <w:p>
      <w:pPr>
        <w:adjustRightInd w:val="0"/>
        <w:snapToGrid w:val="0"/>
        <w:spacing w:line="50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（二）色彩静物（水粉或水彩小色稿，满分100分，时间90分钟）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要求：画面色调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准确和谐</w:t>
      </w:r>
      <w:r>
        <w:rPr>
          <w:rFonts w:hint="eastAsia"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色彩关系准确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tabs>
          <w:tab w:val="left" w:pos="312"/>
        </w:tabs>
        <w:adjustRightInd w:val="0"/>
        <w:snapToGrid w:val="0"/>
        <w:spacing w:line="50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二、国画类：写意画创作或白描临摹（满分100分，时间90分钟）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要求：1.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构图讲究，章法合理。</w:t>
      </w:r>
    </w:p>
    <w:p>
      <w:pPr>
        <w:tabs>
          <w:tab w:val="left" w:pos="312"/>
        </w:tabs>
        <w:adjustRightInd w:val="0"/>
        <w:snapToGrid w:val="0"/>
        <w:spacing w:line="500" w:lineRule="exact"/>
        <w:ind w:left="15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笔墨生动，有气</w:t>
      </w:r>
      <w:r>
        <w:rPr>
          <w:rFonts w:hint="default" w:ascii="宋体" w:hAnsi="宋体" w:eastAsia="宋体" w:cs="宋体"/>
          <w:sz w:val="30"/>
          <w:szCs w:val="30"/>
          <w:lang w:eastAsia="zh-CN"/>
        </w:rPr>
        <w:t>韵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tabs>
          <w:tab w:val="left" w:pos="312"/>
        </w:tabs>
        <w:adjustRightInd w:val="0"/>
        <w:snapToGrid w:val="0"/>
        <w:spacing w:line="500" w:lineRule="exact"/>
        <w:ind w:left="15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.款识完整。</w:t>
      </w:r>
    </w:p>
    <w:p>
      <w:pPr>
        <w:tabs>
          <w:tab w:val="left" w:pos="312"/>
        </w:tabs>
        <w:adjustRightInd w:val="0"/>
        <w:snapToGrid w:val="0"/>
        <w:spacing w:line="50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三、书法类</w:t>
      </w:r>
      <w:r>
        <w:rPr>
          <w:rFonts w:hint="default" w:ascii="宋体" w:hAnsi="宋体" w:eastAsia="宋体" w:cs="宋体"/>
          <w:sz w:val="30"/>
          <w:szCs w:val="30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（毛笔书法，</w:t>
      </w:r>
      <w:r>
        <w:rPr>
          <w:rFonts w:hint="default" w:ascii="宋体" w:hAnsi="宋体" w:eastAsia="宋体" w:cs="宋体"/>
          <w:sz w:val="30"/>
          <w:szCs w:val="30"/>
        </w:rPr>
        <w:t>满分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default" w:ascii="宋体" w:hAnsi="宋体" w:eastAsia="宋体" w:cs="宋体"/>
          <w:sz w:val="30"/>
          <w:szCs w:val="30"/>
        </w:rPr>
        <w:t>00分，</w:t>
      </w:r>
      <w:r>
        <w:rPr>
          <w:rFonts w:hint="eastAsia" w:ascii="宋体" w:hAnsi="宋体" w:eastAsia="宋体" w:cs="宋体"/>
          <w:sz w:val="30"/>
          <w:szCs w:val="30"/>
        </w:rPr>
        <w:t>时间</w:t>
      </w:r>
      <w:r>
        <w:rPr>
          <w:rFonts w:hint="default" w:ascii="宋体" w:hAnsi="宋体" w:eastAsia="宋体" w:cs="宋体"/>
          <w:sz w:val="30"/>
          <w:szCs w:val="30"/>
        </w:rPr>
        <w:t>共180</w:t>
      </w:r>
      <w:r>
        <w:rPr>
          <w:rFonts w:hint="eastAsia" w:ascii="宋体" w:hAnsi="宋体" w:eastAsia="宋体" w:cs="宋体"/>
          <w:sz w:val="30"/>
          <w:szCs w:val="30"/>
        </w:rPr>
        <w:t>分钟）</w:t>
      </w:r>
    </w:p>
    <w:p>
      <w:pPr>
        <w:adjustRightInd w:val="0"/>
        <w:snapToGrid w:val="0"/>
        <w:spacing w:line="500" w:lineRule="exact"/>
        <w:ind w:firstLine="6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要求：1.临帖按规定的字帖临写，创作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书体不限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adjustRightInd w:val="0"/>
        <w:snapToGrid w:val="0"/>
        <w:spacing w:line="500" w:lineRule="exact"/>
        <w:ind w:left="15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2.布局讲究、款识完整、无错别漏字。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altName w:val="汉仪书宋二KW"/>
    <w:panose1 w:val="02010609030101010101"/>
    <w:charset w:val="86"/>
    <w:family w:val="modern"/>
    <w:pitch w:val="default"/>
    <w:sig w:usb0="00000000" w:usb1="0000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OTc3NWU0YWNlZTZhZTNkNmRhNzkzNGQ4NDFmYjIifQ=="/>
  </w:docVars>
  <w:rsids>
    <w:rsidRoot w:val="1D86316C"/>
    <w:rsid w:val="001B28EF"/>
    <w:rsid w:val="002D0402"/>
    <w:rsid w:val="005C4EF6"/>
    <w:rsid w:val="00793957"/>
    <w:rsid w:val="00A3613F"/>
    <w:rsid w:val="00C320AB"/>
    <w:rsid w:val="00C9588A"/>
    <w:rsid w:val="00E431E3"/>
    <w:rsid w:val="00E567BB"/>
    <w:rsid w:val="00EA2D8A"/>
    <w:rsid w:val="1D86316C"/>
    <w:rsid w:val="3EFC8896"/>
    <w:rsid w:val="4CFC1815"/>
    <w:rsid w:val="508C281F"/>
    <w:rsid w:val="681B1812"/>
    <w:rsid w:val="7B1E5468"/>
    <w:rsid w:val="7BFD4329"/>
    <w:rsid w:val="7D2F37AB"/>
    <w:rsid w:val="BFEE554B"/>
    <w:rsid w:val="EF6D2FBA"/>
    <w:rsid w:val="FBFB8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342</Words>
  <Characters>366</Characters>
  <Lines>3</Lines>
  <Paragraphs>1</Paragraphs>
  <TotalTime>66</TotalTime>
  <ScaleCrop>false</ScaleCrop>
  <LinksUpToDate>false</LinksUpToDate>
  <CharactersWithSpaces>366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2021-04-16T22:44:00Z</dcterms:created>
  <dc:creator>梦回从前1367565757</dc:creator>
  <cp:lastModifiedBy>maj886</cp:lastModifiedBy>
  <cp:lastPrinted>2021-04-22T11:52:00Z</cp:lastPrinted>
  <dcterms:modified xsi:type="dcterms:W3CDTF">2023-04-03T14:15:08Z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EDAADFA2E81E448F8859F24076C9B268</vt:lpwstr>
  </property>
  <property fmtid="{D5CDD505-2E9C-101B-9397-08002B2CF9AE}" pid="4" name="commondata">
    <vt:lpwstr>eyJoZGlkIjoiMzhmOTc3NWU0YWNlZTZhZTNkNmRhNzkzNGQ4NDFmYjIifQ==</vt:lpwstr>
  </property>
</Properties>
</file>